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CB63E0">
        <w:rPr>
          <w:rFonts w:ascii="Times New Roman" w:hAnsi="Times New Roman" w:cs="Times New Roman"/>
          <w:sz w:val="28"/>
          <w:szCs w:val="28"/>
        </w:rPr>
        <w:t>9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D922F6">
        <w:rPr>
          <w:rFonts w:ascii="Times New Roman" w:hAnsi="Times New Roman" w:cs="Times New Roman"/>
          <w:sz w:val="28"/>
          <w:szCs w:val="28"/>
        </w:rPr>
        <w:t>2</w:t>
      </w:r>
      <w:r w:rsidR="00CB63E0">
        <w:rPr>
          <w:rFonts w:ascii="Times New Roman" w:hAnsi="Times New Roman" w:cs="Times New Roman"/>
          <w:sz w:val="28"/>
          <w:szCs w:val="28"/>
        </w:rPr>
        <w:t>3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D60B1A">
        <w:rPr>
          <w:rFonts w:ascii="Times New Roman" w:hAnsi="Times New Roman" w:cs="Times New Roman"/>
          <w:sz w:val="28"/>
          <w:szCs w:val="28"/>
        </w:rPr>
        <w:t>августа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22F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657"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 w:rsidR="00137657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790512" w:rsidRDefault="006373E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2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0512">
        <w:rPr>
          <w:rFonts w:ascii="Times New Roman" w:hAnsi="Times New Roman" w:cs="Times New Roman"/>
          <w:sz w:val="28"/>
          <w:szCs w:val="28"/>
        </w:rPr>
        <w:t>- Ракитина Наталья Александровна</w:t>
      </w:r>
    </w:p>
    <w:p w:rsidR="00CB63E0" w:rsidRPr="00790512" w:rsidRDefault="00CB63E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3F44AE">
        <w:rPr>
          <w:rFonts w:ascii="Times New Roman" w:hAnsi="Times New Roman" w:cs="Times New Roman"/>
          <w:sz w:val="28"/>
          <w:szCs w:val="28"/>
        </w:rPr>
        <w:t>Антошко Олег Анатольевич</w:t>
      </w:r>
    </w:p>
    <w:p w:rsidR="00D230F5" w:rsidRDefault="00D922F6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B6847">
        <w:rPr>
          <w:rFonts w:ascii="Times New Roman" w:hAnsi="Times New Roman" w:cs="Times New Roman"/>
          <w:sz w:val="28"/>
          <w:szCs w:val="28"/>
        </w:rPr>
        <w:t>:</w:t>
      </w:r>
      <w:r w:rsidR="001C5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C5022">
        <w:rPr>
          <w:rFonts w:ascii="Times New Roman" w:hAnsi="Times New Roman" w:cs="Times New Roman"/>
          <w:sz w:val="28"/>
          <w:szCs w:val="28"/>
        </w:rPr>
        <w:t>. управляющего делами *</w:t>
      </w:r>
      <w:r w:rsidR="00AF37BC">
        <w:rPr>
          <w:rFonts w:ascii="Times New Roman" w:hAnsi="Times New Roman" w:cs="Times New Roman"/>
          <w:sz w:val="28"/>
          <w:szCs w:val="28"/>
        </w:rPr>
        <w:t>, муниципальные</w:t>
      </w:r>
      <w:r w:rsidR="00AA2875">
        <w:rPr>
          <w:rFonts w:ascii="Times New Roman" w:hAnsi="Times New Roman" w:cs="Times New Roman"/>
          <w:sz w:val="28"/>
          <w:szCs w:val="28"/>
        </w:rPr>
        <w:t xml:space="preserve"> служащие – </w:t>
      </w:r>
      <w:r w:rsidR="0017615E">
        <w:rPr>
          <w:rFonts w:ascii="Times New Roman" w:hAnsi="Times New Roman" w:cs="Times New Roman"/>
          <w:sz w:val="28"/>
          <w:szCs w:val="28"/>
        </w:rPr>
        <w:t>*, *</w:t>
      </w:r>
      <w:r w:rsidR="001C5022">
        <w:rPr>
          <w:rFonts w:ascii="Times New Roman" w:hAnsi="Times New Roman" w:cs="Times New Roman"/>
          <w:sz w:val="28"/>
          <w:szCs w:val="28"/>
        </w:rPr>
        <w:t>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 w:rsidR="008A5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45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230F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230F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о намерении выполнять иную оплачиваемую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работу в</w:t>
      </w:r>
      <w:r w:rsidR="00D60B1A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избирательной </w:t>
      </w:r>
      <w:r w:rsidR="009723C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</w:t>
      </w:r>
      <w:r w:rsidR="001C502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должности </w:t>
      </w:r>
      <w:r w:rsidR="00D230F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</w:t>
      </w:r>
      <w:r w:rsidR="001C5022">
        <w:rPr>
          <w:rFonts w:ascii="Times New Roman" w:hAnsi="Times New Roman" w:cs="Times New Roman"/>
          <w:color w:val="000000"/>
          <w:sz w:val="28"/>
          <w:szCs w:val="28"/>
        </w:rPr>
        <w:t xml:space="preserve"> № *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02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 xml:space="preserve"> – в должности </w:t>
      </w:r>
      <w:r w:rsidR="00D230F5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</w:t>
      </w:r>
      <w:r w:rsidR="0017615E">
        <w:rPr>
          <w:rFonts w:ascii="Times New Roman" w:hAnsi="Times New Roman" w:cs="Times New Roman"/>
          <w:color w:val="000000"/>
          <w:sz w:val="28"/>
          <w:szCs w:val="28"/>
        </w:rPr>
        <w:t>комиссии №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02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E59">
        <w:rPr>
          <w:rFonts w:ascii="Times New Roman" w:hAnsi="Times New Roman" w:cs="Times New Roman"/>
          <w:color w:val="000000"/>
          <w:sz w:val="28"/>
          <w:szCs w:val="28"/>
        </w:rPr>
        <w:t>на предмет выявления нарушения служебного поведения и признаков личной заинтересованности, которые могут привести к конфликту интересов.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7F" w:rsidRDefault="001C5022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– </w:t>
      </w:r>
      <w:r w:rsidR="00FD3E5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</w:t>
      </w:r>
      <w:r w:rsidR="001F0C3B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866050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</w:t>
      </w:r>
      <w:r w:rsidR="00F8767F">
        <w:rPr>
          <w:rFonts w:ascii="Times New Roman" w:hAnsi="Times New Roman" w:cs="Times New Roman"/>
          <w:sz w:val="28"/>
          <w:szCs w:val="28"/>
        </w:rPr>
        <w:t>ию конфликта интересов поступили уведомления</w:t>
      </w:r>
      <w:r w:rsidR="00866050">
        <w:rPr>
          <w:rFonts w:ascii="Times New Roman" w:hAnsi="Times New Roman" w:cs="Times New Roman"/>
          <w:sz w:val="28"/>
          <w:szCs w:val="28"/>
        </w:rPr>
        <w:t xml:space="preserve"> от </w:t>
      </w:r>
      <w:r w:rsidR="0017615E">
        <w:rPr>
          <w:rFonts w:ascii="Times New Roman" w:hAnsi="Times New Roman" w:cs="Times New Roman"/>
          <w:sz w:val="28"/>
          <w:szCs w:val="28"/>
        </w:rPr>
        <w:t>*</w:t>
      </w:r>
      <w:r w:rsidR="00B11DFA">
        <w:rPr>
          <w:rFonts w:ascii="Times New Roman" w:hAnsi="Times New Roman" w:cs="Times New Roman"/>
          <w:sz w:val="28"/>
          <w:szCs w:val="28"/>
        </w:rPr>
        <w:t xml:space="preserve"> (уведомление № </w:t>
      </w:r>
      <w:r w:rsidR="0038257E">
        <w:rPr>
          <w:rFonts w:ascii="Times New Roman" w:hAnsi="Times New Roman" w:cs="Times New Roman"/>
          <w:sz w:val="28"/>
          <w:szCs w:val="28"/>
        </w:rPr>
        <w:t>9</w:t>
      </w:r>
      <w:r w:rsidR="00B11DFA">
        <w:rPr>
          <w:rFonts w:ascii="Times New Roman" w:hAnsi="Times New Roman" w:cs="Times New Roman"/>
          <w:sz w:val="28"/>
          <w:szCs w:val="28"/>
        </w:rPr>
        <w:t xml:space="preserve"> от 2</w:t>
      </w:r>
      <w:r w:rsidR="0038257E">
        <w:rPr>
          <w:rFonts w:ascii="Times New Roman" w:hAnsi="Times New Roman" w:cs="Times New Roman"/>
          <w:sz w:val="28"/>
          <w:szCs w:val="28"/>
        </w:rPr>
        <w:t>3</w:t>
      </w:r>
      <w:r w:rsidR="00B11DFA">
        <w:rPr>
          <w:rFonts w:ascii="Times New Roman" w:hAnsi="Times New Roman" w:cs="Times New Roman"/>
          <w:sz w:val="28"/>
          <w:szCs w:val="28"/>
        </w:rPr>
        <w:t>.08.2016</w:t>
      </w:r>
      <w:r w:rsidR="0017615E">
        <w:rPr>
          <w:rFonts w:ascii="Times New Roman" w:hAnsi="Times New Roman" w:cs="Times New Roman"/>
          <w:sz w:val="28"/>
          <w:szCs w:val="28"/>
        </w:rPr>
        <w:t xml:space="preserve">), * </w:t>
      </w:r>
      <w:r w:rsidR="00B11DFA">
        <w:rPr>
          <w:rFonts w:ascii="Times New Roman" w:hAnsi="Times New Roman" w:cs="Times New Roman"/>
          <w:sz w:val="28"/>
          <w:szCs w:val="28"/>
        </w:rPr>
        <w:t xml:space="preserve">(уведомление № </w:t>
      </w:r>
      <w:r w:rsidR="0038257E">
        <w:rPr>
          <w:rFonts w:ascii="Times New Roman" w:hAnsi="Times New Roman" w:cs="Times New Roman"/>
          <w:sz w:val="28"/>
          <w:szCs w:val="28"/>
        </w:rPr>
        <w:t>10</w:t>
      </w:r>
      <w:r w:rsidR="00B11DFA">
        <w:rPr>
          <w:rFonts w:ascii="Times New Roman" w:hAnsi="Times New Roman" w:cs="Times New Roman"/>
          <w:sz w:val="28"/>
          <w:szCs w:val="28"/>
        </w:rPr>
        <w:t xml:space="preserve"> от 2</w:t>
      </w:r>
      <w:r w:rsidR="0038257E">
        <w:rPr>
          <w:rFonts w:ascii="Times New Roman" w:hAnsi="Times New Roman" w:cs="Times New Roman"/>
          <w:sz w:val="28"/>
          <w:szCs w:val="28"/>
        </w:rPr>
        <w:t>3</w:t>
      </w:r>
      <w:r w:rsidR="00B11DFA">
        <w:rPr>
          <w:rFonts w:ascii="Times New Roman" w:hAnsi="Times New Roman" w:cs="Times New Roman"/>
          <w:sz w:val="28"/>
          <w:szCs w:val="28"/>
        </w:rPr>
        <w:t xml:space="preserve">.08.2016), </w:t>
      </w:r>
      <w:r w:rsidR="0086605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</w:t>
      </w:r>
      <w:r w:rsidR="006024EB">
        <w:rPr>
          <w:rFonts w:ascii="Times New Roman" w:hAnsi="Times New Roman" w:cs="Times New Roman"/>
          <w:sz w:val="28"/>
          <w:szCs w:val="28"/>
        </w:rPr>
        <w:t>ту</w:t>
      </w:r>
      <w:r w:rsidR="00B11DFA">
        <w:rPr>
          <w:rFonts w:ascii="Times New Roman" w:hAnsi="Times New Roman" w:cs="Times New Roman"/>
          <w:sz w:val="28"/>
          <w:szCs w:val="28"/>
        </w:rPr>
        <w:t xml:space="preserve"> в избирательной комиссии</w:t>
      </w:r>
      <w:r w:rsidR="006024EB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 может привести к конфликту интересов.</w:t>
      </w:r>
      <w:r w:rsidR="00CA1E24">
        <w:rPr>
          <w:rFonts w:ascii="Times New Roman" w:hAnsi="Times New Roman" w:cs="Times New Roman"/>
          <w:sz w:val="28"/>
          <w:szCs w:val="28"/>
        </w:rPr>
        <w:t xml:space="preserve"> Согласно части 2 статьи 11 Федерального закона от 02.03.2007г.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 w:rsidR="006E05E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8767F">
        <w:rPr>
          <w:rFonts w:ascii="Times New Roman" w:hAnsi="Times New Roman" w:cs="Times New Roman"/>
          <w:sz w:val="28"/>
          <w:szCs w:val="28"/>
        </w:rPr>
        <w:t xml:space="preserve"> разъяснены</w:t>
      </w:r>
      <w:r w:rsidR="00CA1E24">
        <w:rPr>
          <w:rFonts w:ascii="Times New Roman" w:hAnsi="Times New Roman" w:cs="Times New Roman"/>
          <w:sz w:val="28"/>
          <w:szCs w:val="28"/>
        </w:rPr>
        <w:t xml:space="preserve"> повторно понятия «конфликт интересов</w:t>
      </w:r>
      <w:r w:rsidR="00B11DFA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</w:t>
      </w:r>
      <w:r w:rsidR="006E05EA">
        <w:rPr>
          <w:rFonts w:ascii="Times New Roman" w:hAnsi="Times New Roman" w:cs="Times New Roman"/>
          <w:sz w:val="28"/>
          <w:szCs w:val="28"/>
        </w:rPr>
        <w:t xml:space="preserve">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</w:t>
      </w:r>
      <w:r w:rsidR="006E05E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CA1E24">
        <w:rPr>
          <w:rFonts w:ascii="Times New Roman" w:hAnsi="Times New Roman" w:cs="Times New Roman"/>
          <w:sz w:val="28"/>
          <w:szCs w:val="28"/>
        </w:rPr>
        <w:t>» и «личная заинтересованность</w:t>
      </w:r>
      <w:r w:rsidR="006E05EA">
        <w:rPr>
          <w:rFonts w:ascii="Times New Roman" w:hAnsi="Times New Roman" w:cs="Times New Roman"/>
          <w:sz w:val="28"/>
          <w:szCs w:val="28"/>
        </w:rPr>
        <w:t xml:space="preserve"> –возможность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</w:t>
      </w:r>
      <w:r w:rsidR="00501AB0">
        <w:rPr>
          <w:rFonts w:ascii="Times New Roman" w:hAnsi="Times New Roman" w:cs="Times New Roman"/>
          <w:sz w:val="28"/>
          <w:szCs w:val="28"/>
        </w:rPr>
        <w:t>, а также для граждан или организаций, с которыми муниципальный служащий связан финансовыми или иными обязательствами</w:t>
      </w:r>
      <w:r w:rsidR="006E05EA">
        <w:rPr>
          <w:rFonts w:ascii="Times New Roman" w:hAnsi="Times New Roman" w:cs="Times New Roman"/>
          <w:sz w:val="28"/>
          <w:szCs w:val="28"/>
        </w:rPr>
        <w:t xml:space="preserve"> </w:t>
      </w:r>
      <w:r w:rsidR="00CA1E24">
        <w:rPr>
          <w:rFonts w:ascii="Times New Roman" w:hAnsi="Times New Roman" w:cs="Times New Roman"/>
          <w:sz w:val="28"/>
          <w:szCs w:val="28"/>
        </w:rPr>
        <w:t xml:space="preserve">». </w:t>
      </w:r>
      <w:r w:rsidR="0087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C8" w:rsidRDefault="00F8767F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о</w:t>
      </w:r>
      <w:r w:rsidR="00772B14">
        <w:rPr>
          <w:rFonts w:ascii="Times New Roman" w:hAnsi="Times New Roman" w:cs="Times New Roman"/>
          <w:sz w:val="28"/>
          <w:szCs w:val="28"/>
        </w:rPr>
        <w:t xml:space="preserve">бсуждены уведомления муниципальных служащих – </w:t>
      </w:r>
      <w:r w:rsidR="0017615E">
        <w:rPr>
          <w:rFonts w:ascii="Times New Roman" w:hAnsi="Times New Roman" w:cs="Times New Roman"/>
          <w:sz w:val="28"/>
          <w:szCs w:val="28"/>
        </w:rPr>
        <w:t>*</w:t>
      </w:r>
      <w:r w:rsidR="00772B14">
        <w:rPr>
          <w:rFonts w:ascii="Times New Roman" w:hAnsi="Times New Roman" w:cs="Times New Roman"/>
          <w:sz w:val="28"/>
          <w:szCs w:val="28"/>
        </w:rPr>
        <w:t xml:space="preserve">. В уведомлениях муниципальных служащих </w:t>
      </w:r>
      <w:r w:rsidR="00786A00">
        <w:rPr>
          <w:rFonts w:ascii="Times New Roman" w:hAnsi="Times New Roman" w:cs="Times New Roman"/>
          <w:sz w:val="28"/>
          <w:szCs w:val="28"/>
        </w:rPr>
        <w:t>указано, что иная оплачиваемая работа выполняется в свободное от основной работы время и не повлечет за собой конфликт интересов.</w:t>
      </w:r>
    </w:p>
    <w:p w:rsidR="00786A00" w:rsidRDefault="0017615E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* (с</w:t>
      </w:r>
      <w:r w:rsidR="008A597F">
        <w:rPr>
          <w:rFonts w:ascii="Times New Roman" w:hAnsi="Times New Roman" w:cs="Times New Roman"/>
          <w:sz w:val="28"/>
          <w:szCs w:val="28"/>
        </w:rPr>
        <w:t xml:space="preserve"> 23.09.2016 по 20.09.2016) </w:t>
      </w:r>
      <w:r w:rsidR="00D87CBA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481AB9">
        <w:rPr>
          <w:rFonts w:ascii="Times New Roman" w:hAnsi="Times New Roman" w:cs="Times New Roman"/>
          <w:sz w:val="28"/>
          <w:szCs w:val="28"/>
        </w:rPr>
        <w:t>председателя</w:t>
      </w:r>
      <w:r w:rsidR="00D87CBA">
        <w:rPr>
          <w:rFonts w:ascii="Times New Roman" w:hAnsi="Times New Roman" w:cs="Times New Roman"/>
          <w:sz w:val="28"/>
          <w:szCs w:val="28"/>
        </w:rPr>
        <w:t xml:space="preserve"> УИК</w:t>
      </w:r>
      <w:r w:rsidR="00786A00">
        <w:rPr>
          <w:rFonts w:ascii="Times New Roman" w:hAnsi="Times New Roman" w:cs="Times New Roman"/>
          <w:sz w:val="28"/>
          <w:szCs w:val="28"/>
        </w:rPr>
        <w:t xml:space="preserve"> будет заключаться:</w:t>
      </w:r>
    </w:p>
    <w:p w:rsidR="00786A00" w:rsidRDefault="00786A00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97F">
        <w:rPr>
          <w:rFonts w:ascii="Times New Roman" w:hAnsi="Times New Roman" w:cs="Times New Roman"/>
          <w:sz w:val="28"/>
          <w:szCs w:val="28"/>
        </w:rPr>
        <w:t>объявляет</w:t>
      </w:r>
      <w:r w:rsidR="00481AB9">
        <w:rPr>
          <w:rFonts w:ascii="Times New Roman" w:hAnsi="Times New Roman" w:cs="Times New Roman"/>
          <w:sz w:val="28"/>
          <w:szCs w:val="28"/>
        </w:rPr>
        <w:t xml:space="preserve"> помещения для голосования открытым; следит за порядком в помещении для голосования; передает членам УИК избирательные бюллетени для выдачи избирателям; координирует действия</w:t>
      </w:r>
      <w:r w:rsidR="008A597F">
        <w:rPr>
          <w:rFonts w:ascii="Times New Roman" w:hAnsi="Times New Roman" w:cs="Times New Roman"/>
          <w:sz w:val="28"/>
          <w:szCs w:val="28"/>
        </w:rPr>
        <w:t xml:space="preserve"> членов УИК с правом решающего голоса при проведении голосования, а также при подсчете голосов; взаимодействует с наблюдателями; периодически информирует, разъясняет и объявляет присутствующим действия УИК согласно закону.</w:t>
      </w:r>
    </w:p>
    <w:p w:rsidR="00D87CBA" w:rsidRDefault="00D87C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7615E">
        <w:rPr>
          <w:rFonts w:ascii="Times New Roman" w:hAnsi="Times New Roman" w:cs="Times New Roman"/>
          <w:sz w:val="28"/>
          <w:szCs w:val="28"/>
        </w:rPr>
        <w:t>* (с</w:t>
      </w:r>
      <w:r w:rsidR="008A597F">
        <w:rPr>
          <w:rFonts w:ascii="Times New Roman" w:hAnsi="Times New Roman" w:cs="Times New Roman"/>
          <w:sz w:val="28"/>
          <w:szCs w:val="28"/>
        </w:rPr>
        <w:t xml:space="preserve"> 23.09.2016 по 20.09.2016) </w:t>
      </w:r>
      <w:r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8A597F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14">
        <w:rPr>
          <w:rFonts w:ascii="Times New Roman" w:hAnsi="Times New Roman" w:cs="Times New Roman"/>
          <w:sz w:val="28"/>
          <w:szCs w:val="28"/>
        </w:rPr>
        <w:t>УИК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заключаться:</w:t>
      </w:r>
    </w:p>
    <w:p w:rsidR="00D87CBA" w:rsidRDefault="00D87C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597F">
        <w:rPr>
          <w:rFonts w:ascii="Times New Roman" w:hAnsi="Times New Roman" w:cs="Times New Roman"/>
          <w:sz w:val="28"/>
          <w:szCs w:val="28"/>
        </w:rPr>
        <w:t>оказывает содействие в осуществлении председателем комиссии возложенных на него полномочий, выполняет его поручения, в отсутствие председателя комиссии выполняет его функции; осуществляет контроль за работой технических средств подсчета голосов; периодически проводит осмотр кабин для голосования; организует голосование вне помещения; обеспечивает сохранность документации и подготовку ее к передаче в ТИК.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Pr="00D87CBA" w:rsidRDefault="00D87CBA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уведомлений, заслушав мнение членов комиссии и </w:t>
      </w:r>
      <w:r w:rsidR="00772B14">
        <w:rPr>
          <w:rFonts w:ascii="Times New Roman" w:hAnsi="Times New Roman" w:cs="Times New Roman"/>
          <w:sz w:val="28"/>
          <w:szCs w:val="28"/>
        </w:rPr>
        <w:t xml:space="preserve">муниципальных служащих – </w:t>
      </w:r>
      <w:r w:rsidR="0017615E">
        <w:rPr>
          <w:rFonts w:ascii="Times New Roman" w:hAnsi="Times New Roman" w:cs="Times New Roman"/>
          <w:sz w:val="28"/>
          <w:szCs w:val="28"/>
        </w:rPr>
        <w:t>*. *</w:t>
      </w:r>
      <w:r w:rsidR="00335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 w:rsidR="009723CB">
        <w:rPr>
          <w:rFonts w:ascii="Times New Roman" w:hAnsi="Times New Roman" w:cs="Times New Roman"/>
          <w:sz w:val="28"/>
          <w:szCs w:val="28"/>
        </w:rPr>
        <w:t>У</w:t>
      </w:r>
      <w:r w:rsidR="00574902">
        <w:rPr>
          <w:rFonts w:ascii="Times New Roman" w:hAnsi="Times New Roman" w:cs="Times New Roman"/>
          <w:sz w:val="28"/>
          <w:szCs w:val="28"/>
        </w:rPr>
        <w:t xml:space="preserve">становить, что иная оплачиваемая работа не влияет и не может повлиять на объективное исполнение </w:t>
      </w:r>
      <w:r w:rsidR="0017615E">
        <w:rPr>
          <w:rFonts w:ascii="Times New Roman" w:hAnsi="Times New Roman" w:cs="Times New Roman"/>
          <w:sz w:val="28"/>
          <w:szCs w:val="28"/>
        </w:rPr>
        <w:t>*, *</w:t>
      </w:r>
      <w:r w:rsidR="00574902"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</w:t>
      </w:r>
      <w:r w:rsidR="009723CB">
        <w:rPr>
          <w:rFonts w:ascii="Times New Roman" w:hAnsi="Times New Roman" w:cs="Times New Roman"/>
          <w:sz w:val="28"/>
          <w:szCs w:val="28"/>
        </w:rPr>
        <w:t xml:space="preserve"> противоречие между личной заинтересованностью муниципального служащего и за</w:t>
      </w:r>
      <w:r w:rsidR="004C174E">
        <w:rPr>
          <w:rFonts w:ascii="Times New Roman" w:hAnsi="Times New Roman" w:cs="Times New Roman"/>
          <w:sz w:val="28"/>
          <w:szCs w:val="28"/>
        </w:rPr>
        <w:t>конными интересами граждан, орг</w:t>
      </w:r>
      <w:r w:rsidR="009723CB">
        <w:rPr>
          <w:rFonts w:ascii="Times New Roman" w:hAnsi="Times New Roman" w:cs="Times New Roman"/>
          <w:sz w:val="28"/>
          <w:szCs w:val="28"/>
        </w:rPr>
        <w:t>анизаций, общества,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 соблюдены требования об урегулировании конфликта интересов.</w:t>
      </w:r>
    </w:p>
    <w:p w:rsidR="009723CB" w:rsidRDefault="009723CB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при исполнении муниципальным</w:t>
      </w:r>
      <w:r w:rsidR="004C17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C174E">
        <w:rPr>
          <w:rFonts w:ascii="Times New Roman" w:hAnsi="Times New Roman" w:cs="Times New Roman"/>
          <w:sz w:val="28"/>
          <w:szCs w:val="28"/>
        </w:rPr>
        <w:t xml:space="preserve">и – </w:t>
      </w:r>
      <w:r w:rsidR="0017615E">
        <w:rPr>
          <w:rFonts w:ascii="Times New Roman" w:hAnsi="Times New Roman" w:cs="Times New Roman"/>
          <w:sz w:val="28"/>
          <w:szCs w:val="28"/>
        </w:rPr>
        <w:t>*, *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17615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335C0E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335C0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17615E">
        <w:rPr>
          <w:rFonts w:ascii="Times New Roman" w:hAnsi="Times New Roman" w:cs="Times New Roman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Ильичев К.С.</w:t>
      </w: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15E">
        <w:rPr>
          <w:rFonts w:ascii="Times New Roman" w:hAnsi="Times New Roman" w:cs="Times New Roman"/>
          <w:sz w:val="28"/>
          <w:szCs w:val="28"/>
        </w:rPr>
        <w:t xml:space="preserve">комиссии: </w:t>
      </w:r>
      <w:bookmarkStart w:id="0" w:name="_GoBack"/>
      <w:bookmarkEnd w:id="0"/>
      <w:r w:rsidR="0017615E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335C0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Антошко О.А.</w:t>
      </w:r>
      <w:r w:rsidR="00F8767F">
        <w:rPr>
          <w:rFonts w:ascii="Times New Roman" w:hAnsi="Times New Roman" w:cs="Times New Roman"/>
          <w:sz w:val="28"/>
          <w:szCs w:val="28"/>
        </w:rPr>
        <w:t xml:space="preserve">  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174E">
        <w:rPr>
          <w:rFonts w:ascii="Times New Roman" w:hAnsi="Times New Roman" w:cs="Times New Roman"/>
          <w:sz w:val="28"/>
          <w:szCs w:val="28"/>
        </w:rPr>
        <w:t xml:space="preserve"> </w:t>
      </w:r>
      <w:r w:rsidR="00D658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Ю.Н.</w:t>
      </w:r>
      <w:r w:rsidR="002371F2" w:rsidRPr="006F6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84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38315E" w:rsidRPr="006F68A6" w:rsidSect="0017615E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7615E"/>
    <w:rsid w:val="001C06DC"/>
    <w:rsid w:val="001C5022"/>
    <w:rsid w:val="001C50DC"/>
    <w:rsid w:val="001D7E51"/>
    <w:rsid w:val="001F0C3B"/>
    <w:rsid w:val="0020428D"/>
    <w:rsid w:val="002371F2"/>
    <w:rsid w:val="00241368"/>
    <w:rsid w:val="002446C2"/>
    <w:rsid w:val="00255158"/>
    <w:rsid w:val="00255190"/>
    <w:rsid w:val="002553DE"/>
    <w:rsid w:val="0026329E"/>
    <w:rsid w:val="00270CE5"/>
    <w:rsid w:val="0027540C"/>
    <w:rsid w:val="00277DE2"/>
    <w:rsid w:val="002906E5"/>
    <w:rsid w:val="002916FA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35C0E"/>
    <w:rsid w:val="00341411"/>
    <w:rsid w:val="003469B9"/>
    <w:rsid w:val="00353F7F"/>
    <w:rsid w:val="003648BD"/>
    <w:rsid w:val="00374309"/>
    <w:rsid w:val="003777EB"/>
    <w:rsid w:val="0038257E"/>
    <w:rsid w:val="0038315E"/>
    <w:rsid w:val="0039349F"/>
    <w:rsid w:val="00397B6E"/>
    <w:rsid w:val="003A5B68"/>
    <w:rsid w:val="003C5A6D"/>
    <w:rsid w:val="003E42E0"/>
    <w:rsid w:val="003E44E2"/>
    <w:rsid w:val="003F44AE"/>
    <w:rsid w:val="003F7C69"/>
    <w:rsid w:val="00417A67"/>
    <w:rsid w:val="00424047"/>
    <w:rsid w:val="004447A7"/>
    <w:rsid w:val="004711F6"/>
    <w:rsid w:val="00481AB9"/>
    <w:rsid w:val="00481EBE"/>
    <w:rsid w:val="00491972"/>
    <w:rsid w:val="0049260C"/>
    <w:rsid w:val="004A74C9"/>
    <w:rsid w:val="004B5C5F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3B2F"/>
    <w:rsid w:val="00561751"/>
    <w:rsid w:val="005619B5"/>
    <w:rsid w:val="00574902"/>
    <w:rsid w:val="0059141D"/>
    <w:rsid w:val="0059343E"/>
    <w:rsid w:val="005A2A1C"/>
    <w:rsid w:val="005D5D44"/>
    <w:rsid w:val="005D674B"/>
    <w:rsid w:val="005D684C"/>
    <w:rsid w:val="006024EB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D484A"/>
    <w:rsid w:val="006E05EA"/>
    <w:rsid w:val="006F165F"/>
    <w:rsid w:val="006F68A6"/>
    <w:rsid w:val="0071413C"/>
    <w:rsid w:val="00733B35"/>
    <w:rsid w:val="0074799B"/>
    <w:rsid w:val="007537F0"/>
    <w:rsid w:val="00771850"/>
    <w:rsid w:val="00772B14"/>
    <w:rsid w:val="0077340C"/>
    <w:rsid w:val="00776124"/>
    <w:rsid w:val="00786A00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A597F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6CF9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B63E0"/>
    <w:rsid w:val="00CE133C"/>
    <w:rsid w:val="00CF2E68"/>
    <w:rsid w:val="00D230F5"/>
    <w:rsid w:val="00D335B9"/>
    <w:rsid w:val="00D51EA7"/>
    <w:rsid w:val="00D54669"/>
    <w:rsid w:val="00D60B1A"/>
    <w:rsid w:val="00D65807"/>
    <w:rsid w:val="00D87CBA"/>
    <w:rsid w:val="00D922F6"/>
    <w:rsid w:val="00DA7D96"/>
    <w:rsid w:val="00DB3A72"/>
    <w:rsid w:val="00DC3922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73462"/>
    <w:rsid w:val="00F8767F"/>
    <w:rsid w:val="00FA23F4"/>
    <w:rsid w:val="00FA772F"/>
    <w:rsid w:val="00FB6847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C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DE13-2E48-4C08-A3C1-B8021290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2016-08-30T06:20:00Z</cp:lastPrinted>
  <dcterms:created xsi:type="dcterms:W3CDTF">2016-06-01T07:04:00Z</dcterms:created>
  <dcterms:modified xsi:type="dcterms:W3CDTF">2016-08-30T07:17:00Z</dcterms:modified>
</cp:coreProperties>
</file>